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0FA91" w14:textId="57AD795F" w:rsidR="00BC6AD2" w:rsidRPr="00695B2B" w:rsidRDefault="004D635F" w:rsidP="00BC6AD2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Interiérové</w:t>
      </w:r>
      <w:r w:rsidR="00BC6AD2">
        <w:rPr>
          <w:rFonts w:cs="Arial"/>
          <w:b/>
          <w:bCs/>
          <w:u w:val="single"/>
        </w:rPr>
        <w:t xml:space="preserve"> dveře</w:t>
      </w:r>
    </w:p>
    <w:p w14:paraId="59E72BBD" w14:textId="317126AB" w:rsidR="004D635F" w:rsidRPr="004D635F" w:rsidRDefault="004D635F" w:rsidP="00BC6AD2">
      <w:pPr>
        <w:jc w:val="both"/>
        <w:rPr>
          <w:rFonts w:cs="Arial"/>
          <w:color w:val="FF0000"/>
        </w:rPr>
      </w:pPr>
      <w:r w:rsidRPr="004D635F">
        <w:rPr>
          <w:rFonts w:cs="Arial"/>
          <w:color w:val="FF0000"/>
        </w:rPr>
        <w:t>Interiérové</w:t>
      </w:r>
      <w:r w:rsidR="00BC6AD2" w:rsidRPr="004D635F">
        <w:rPr>
          <w:rFonts w:cs="Arial"/>
          <w:color w:val="FF0000"/>
        </w:rPr>
        <w:t xml:space="preserve"> dveře</w:t>
      </w:r>
      <w:r w:rsidRPr="004D635F">
        <w:rPr>
          <w:rFonts w:cs="Arial"/>
          <w:color w:val="FF0000"/>
        </w:rPr>
        <w:t xml:space="preserve">, konstrukce z odlehčené DTD desky, materiál barvou lakované. Dekor </w:t>
      </w:r>
      <w:proofErr w:type="spellStart"/>
      <w:r w:rsidRPr="004D635F">
        <w:rPr>
          <w:rFonts w:cs="Arial"/>
          <w:color w:val="FF0000"/>
        </w:rPr>
        <w:t>premium</w:t>
      </w:r>
      <w:proofErr w:type="spellEnd"/>
      <w:r w:rsidRPr="004D635F">
        <w:rPr>
          <w:rFonts w:cs="Arial"/>
          <w:color w:val="FF0000"/>
        </w:rPr>
        <w:t xml:space="preserve"> – odstíny viz níže.</w:t>
      </w:r>
    </w:p>
    <w:p w14:paraId="793CECEF" w14:textId="77777777" w:rsidR="00BC6AD2" w:rsidRDefault="00BC6AD2" w:rsidP="00BC6AD2">
      <w:pPr>
        <w:rPr>
          <w:rFonts w:cs="Arial"/>
        </w:rPr>
      </w:pPr>
    </w:p>
    <w:p w14:paraId="315A8C0E" w14:textId="77777777" w:rsidR="00BC6AD2" w:rsidRPr="00D3147F" w:rsidRDefault="00BC6AD2" w:rsidP="00BC6AD2">
      <w:pPr>
        <w:rPr>
          <w:rFonts w:cs="Arial"/>
          <w:i/>
          <w:iCs/>
        </w:rPr>
      </w:pPr>
      <w:r>
        <w:rPr>
          <w:rFonts w:cs="Arial"/>
          <w:i/>
          <w:iCs/>
        </w:rPr>
        <w:t>Dekor a struktura</w:t>
      </w:r>
      <w:r w:rsidRPr="00604436">
        <w:rPr>
          <w:rFonts w:cs="Arial"/>
          <w:i/>
          <w:iCs/>
        </w:rPr>
        <w:t>:</w:t>
      </w:r>
    </w:p>
    <w:p w14:paraId="79BBB90B" w14:textId="06778B6A" w:rsidR="00BC6AD2" w:rsidRDefault="00BC6AD2" w:rsidP="00BC6AD2">
      <w:pPr>
        <w:rPr>
          <w:rFonts w:cs="Arial"/>
        </w:rPr>
      </w:pPr>
      <w:r>
        <w:rPr>
          <w:rFonts w:cs="Arial"/>
        </w:rPr>
        <w:t>Barevnost v jednotlivých místnostech dle projektu Vizualizace.</w:t>
      </w:r>
    </w:p>
    <w:p w14:paraId="31B6D189" w14:textId="78009F63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 xml:space="preserve">V ceně generálního dodavatele stavby budou </w:t>
      </w:r>
      <w:r w:rsidRPr="004D635F">
        <w:rPr>
          <w:rFonts w:cs="Arial"/>
          <w:bCs/>
          <w:color w:val="FF0000"/>
        </w:rPr>
        <w:t xml:space="preserve">barevné </w:t>
      </w:r>
      <w:r w:rsidR="004D635F" w:rsidRPr="004D635F">
        <w:rPr>
          <w:rFonts w:cs="Arial"/>
          <w:bCs/>
          <w:color w:val="FF0000"/>
        </w:rPr>
        <w:t>lakované dveře, konstrukce z odlehčené DTD desky</w:t>
      </w:r>
      <w:r w:rsidRPr="004D635F">
        <w:rPr>
          <w:rFonts w:cs="Arial"/>
          <w:bCs/>
          <w:color w:val="FF0000"/>
        </w:rPr>
        <w:t xml:space="preserve"> </w:t>
      </w:r>
      <w:r w:rsidRPr="00BC6AD2">
        <w:rPr>
          <w:rFonts w:cs="Arial"/>
          <w:bCs/>
        </w:rPr>
        <w:t>– podrobně dle projektu Vizualizace.</w:t>
      </w:r>
    </w:p>
    <w:p w14:paraId="3CC121BF" w14:textId="77777777" w:rsidR="00BC6AD2" w:rsidRPr="00BC6AD2" w:rsidRDefault="00BC6AD2" w:rsidP="00BC6AD2">
      <w:pPr>
        <w:rPr>
          <w:rFonts w:cs="Arial"/>
          <w:bCs/>
        </w:rPr>
      </w:pPr>
    </w:p>
    <w:p w14:paraId="7161B3B0" w14:textId="5729EC25" w:rsidR="00BC6AD2" w:rsidRPr="00BC6AD2" w:rsidRDefault="00BC6AD2" w:rsidP="00BC6AD2">
      <w:pPr>
        <w:rPr>
          <w:rFonts w:cs="Arial"/>
          <w:b/>
        </w:rPr>
      </w:pPr>
      <w:r w:rsidRPr="00BC6AD2">
        <w:rPr>
          <w:rFonts w:cs="Arial"/>
          <w:b/>
        </w:rPr>
        <w:t>BAREVNÉ DEKORY HPL</w:t>
      </w:r>
    </w:p>
    <w:p w14:paraId="26C48C79" w14:textId="77777777" w:rsidR="00BC6AD2" w:rsidRPr="00BC6AD2" w:rsidRDefault="00BC6AD2" w:rsidP="00BC6AD2">
      <w:pPr>
        <w:rPr>
          <w:rFonts w:cs="Arial"/>
          <w:bCs/>
        </w:rPr>
      </w:pPr>
    </w:p>
    <w:p w14:paraId="0293F7D0" w14:textId="667FECE0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7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254C8F09" wp14:editId="4742BE00">
              <wp:extent cx="952500" cy="952500"/>
              <wp:effectExtent l="0" t="0" r="0" b="0"/>
              <wp:docPr id="754829431" name="Obrázek 10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U702 kašmírově šedá</w:t>
        </w:r>
      </w:hyperlink>
    </w:p>
    <w:p w14:paraId="0196AA9A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0C1B86BB" w14:textId="27F77E2B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9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05180418" wp14:editId="52F59657">
              <wp:extent cx="952500" cy="952500"/>
              <wp:effectExtent l="0" t="0" r="0" b="0"/>
              <wp:docPr id="451234626" name="Obrázek 9" descr="Obsah obrázku šedé, černá&#10;&#10;Popis byl vytvořen automaticky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51234626" name="Obrázek 9" descr="Obsah obrázku šedé, černá&#10;&#10;Popis byl vytvořen automaticky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U732 prachově šedá</w:t>
        </w:r>
      </w:hyperlink>
    </w:p>
    <w:p w14:paraId="170C6190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5107896A" w14:textId="1B1DE017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11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0561CC90" wp14:editId="32956A23">
              <wp:extent cx="952500" cy="952500"/>
              <wp:effectExtent l="0" t="0" r="0" b="0"/>
              <wp:docPr id="1328599479" name="Obrázek 8" descr="Obsah obrázku šedé, černá, látka&#10;&#10;Popis byl vytvořen automaticky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28599479" name="Obrázek 8" descr="Obsah obrázku šedé, černá, látka&#10;&#10;Popis byl vytvořen automaticky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U961 grafitově šedá</w:t>
        </w:r>
      </w:hyperlink>
    </w:p>
    <w:p w14:paraId="292F8B12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1FF6FC3F" w14:textId="5B26B91B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13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13F15A80" wp14:editId="2915A08D">
              <wp:extent cx="952500" cy="952500"/>
              <wp:effectExtent l="0" t="0" r="0" b="0"/>
              <wp:docPr id="477432075" name="Obrázek 7" descr="Obsah obrázku černá, snímek obrazovky&#10;&#10;Popis byl vytvořen automaticky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77432075" name="Obrázek 7" descr="Obsah obrázku černá, snímek obrazovky&#10;&#10;Popis byl vytvořen automaticky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U999 černá</w:t>
        </w:r>
      </w:hyperlink>
    </w:p>
    <w:p w14:paraId="6137B408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31028B1F" w14:textId="1C09DFD5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15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2D299E18" wp14:editId="74B10808">
              <wp:extent cx="952500" cy="952500"/>
              <wp:effectExtent l="0" t="0" r="0" b="0"/>
              <wp:docPr id="482059720" name="Obrázek 6" descr="Obsah obrázku bílé, design&#10;&#10;Popis byl vytvořen automaticky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82059720" name="Obrázek 6" descr="Obsah obrázku bílé, design&#10;&#10;Popis byl vytvořen automaticky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W1000 </w:t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premiově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bílá</w:t>
        </w:r>
      </w:hyperlink>
    </w:p>
    <w:p w14:paraId="499FF389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184EAF5B" w14:textId="125E1F86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17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30A2BE09" wp14:editId="468E0D9F">
              <wp:extent cx="952500" cy="952500"/>
              <wp:effectExtent l="0" t="0" r="0" b="0"/>
              <wp:docPr id="980016982" name="Obrázek 5" descr="Obsah obrázku bílé&#10;&#10;Popis byl vytvořen automaticky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80016982" name="Obrázek 5" descr="Obsah obrázku bílé&#10;&#10;Popis byl vytvořen automaticky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BC6AD2">
          <w:rPr>
            <w:rStyle w:val="Hypertextovodkaz"/>
            <w:rFonts w:cs="Arial"/>
            <w:bCs/>
            <w:color w:val="auto"/>
          </w:rPr>
          <w:t>antifinger</w:t>
        </w:r>
        <w:proofErr w:type="spellEnd"/>
        <w:r w:rsidRPr="00BC6AD2">
          <w:rPr>
            <w:rStyle w:val="Hypertextovodkaz"/>
            <w:rFonts w:cs="Arial"/>
            <w:bCs/>
            <w:color w:val="auto"/>
          </w:rPr>
          <w:t xml:space="preserve"> W1100 alpská bílá</w:t>
        </w:r>
      </w:hyperlink>
    </w:p>
    <w:p w14:paraId="1DA9EEB5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1B375585" w14:textId="71DD350D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19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6E612566" wp14:editId="52AD6A32">
              <wp:extent cx="952500" cy="952500"/>
              <wp:effectExtent l="0" t="0" r="0" b="0"/>
              <wp:docPr id="1506442377" name="Obrázek 4" descr="Obsah obrázku bílé, design&#10;&#10;Popis byl vytvořen automaticky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06442377" name="Obrázek 4" descr="Obsah obrázku bílé, design&#10;&#10;Popis byl vytvořen automaticky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6AD2">
          <w:rPr>
            <w:rStyle w:val="Hypertextovodkaz"/>
            <w:rFonts w:cs="Arial"/>
            <w:bCs/>
            <w:color w:val="auto"/>
          </w:rPr>
          <w:t>bílá perla</w:t>
        </w:r>
      </w:hyperlink>
    </w:p>
    <w:p w14:paraId="34D898E6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746E7144" w14:textId="5015A996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21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1FE4BADC" wp14:editId="61CFED68">
              <wp:extent cx="952500" cy="952500"/>
              <wp:effectExtent l="0" t="0" r="0" b="0"/>
              <wp:docPr id="972023032" name="Obrázek 3" descr="Obsah obrázku černá, snímek obrazovky, design&#10;&#10;Popis byl vytvořen automaticky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72023032" name="Obrázek 3" descr="Obsah obrázku černá, snímek obrazovky, design&#10;&#10;Popis byl vytvořen automaticky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6AD2">
          <w:rPr>
            <w:rStyle w:val="Hypertextovodkaz"/>
            <w:rFonts w:cs="Arial"/>
            <w:bCs/>
            <w:color w:val="auto"/>
          </w:rPr>
          <w:t>černá grafit</w:t>
        </w:r>
      </w:hyperlink>
    </w:p>
    <w:p w14:paraId="4BFC2301" w14:textId="77777777" w:rsidR="00BC6AD2" w:rsidRPr="00BC6AD2" w:rsidRDefault="00BC6AD2" w:rsidP="00BC6AD2">
      <w:pPr>
        <w:rPr>
          <w:rFonts w:cs="Arial"/>
          <w:bCs/>
        </w:rPr>
      </w:pPr>
      <w:r w:rsidRPr="00BC6AD2">
        <w:rPr>
          <w:rFonts w:cs="Arial"/>
          <w:bCs/>
        </w:rPr>
        <w:t> </w:t>
      </w:r>
    </w:p>
    <w:p w14:paraId="22D7CD62" w14:textId="0775375C" w:rsidR="00BC6AD2" w:rsidRPr="00BC6AD2" w:rsidRDefault="00BC6AD2" w:rsidP="00BC6AD2">
      <w:pPr>
        <w:numPr>
          <w:ilvl w:val="0"/>
          <w:numId w:val="1"/>
        </w:numPr>
        <w:rPr>
          <w:rFonts w:cs="Arial"/>
          <w:bCs/>
        </w:rPr>
      </w:pPr>
      <w:hyperlink r:id="rId23" w:history="1">
        <w:r w:rsidRPr="00BC6AD2">
          <w:rPr>
            <w:rStyle w:val="Hypertextovodkaz"/>
            <w:rFonts w:cs="Arial"/>
            <w:bCs/>
            <w:noProof/>
            <w:color w:val="auto"/>
          </w:rPr>
          <w:drawing>
            <wp:inline distT="0" distB="0" distL="0" distR="0" wp14:anchorId="24E146B1" wp14:editId="00D3A88B">
              <wp:extent cx="952500" cy="952500"/>
              <wp:effectExtent l="0" t="0" r="0" b="0"/>
              <wp:docPr id="928593642" name="Obrázek 2" descr="Obsah obrázku bílé, design&#10;&#10;Popis byl vytvořen automaticky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28593642" name="Obrázek 2" descr="Obsah obrázku bílé, design&#10;&#10;Popis byl vytvořen automaticky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6AD2">
          <w:rPr>
            <w:rStyle w:val="Hypertextovodkaz"/>
            <w:rFonts w:cs="Arial"/>
            <w:bCs/>
            <w:color w:val="auto"/>
          </w:rPr>
          <w:t>šedá U788</w:t>
        </w:r>
      </w:hyperlink>
    </w:p>
    <w:p w14:paraId="09449EEF" w14:textId="77777777" w:rsidR="00BC6AD2" w:rsidRPr="00C56EBC" w:rsidRDefault="00BC6AD2" w:rsidP="00BC6AD2">
      <w:pPr>
        <w:rPr>
          <w:rFonts w:cs="Arial"/>
          <w:bCs/>
        </w:rPr>
      </w:pPr>
    </w:p>
    <w:p w14:paraId="4D913608" w14:textId="77777777" w:rsidR="00BC6AD2" w:rsidRDefault="00BC6AD2" w:rsidP="00BC6AD2">
      <w:pPr>
        <w:rPr>
          <w:rFonts w:cs="Arial"/>
        </w:rPr>
      </w:pPr>
    </w:p>
    <w:p w14:paraId="5BF458D3" w14:textId="77777777" w:rsidR="00BC6AD2" w:rsidRDefault="00BC6AD2" w:rsidP="00BC6AD2">
      <w:pPr>
        <w:rPr>
          <w:rFonts w:cs="Arial"/>
          <w:b/>
        </w:rPr>
      </w:pPr>
    </w:p>
    <w:p w14:paraId="5785F9CD" w14:textId="77777777" w:rsidR="00BC6AD2" w:rsidRDefault="00BC6AD2" w:rsidP="00BC6AD2">
      <w:pPr>
        <w:rPr>
          <w:rFonts w:cs="Arial"/>
          <w:b/>
        </w:rPr>
      </w:pPr>
    </w:p>
    <w:p w14:paraId="5BE8BF5A" w14:textId="77777777" w:rsidR="00BC6AD2" w:rsidRDefault="00BC6AD2" w:rsidP="00BC6AD2">
      <w:pPr>
        <w:rPr>
          <w:rFonts w:cs="Arial"/>
          <w:b/>
        </w:rPr>
      </w:pPr>
    </w:p>
    <w:p w14:paraId="5CA4C987" w14:textId="77777777" w:rsidR="00BC6AD2" w:rsidRDefault="00BC6AD2" w:rsidP="00BC6AD2">
      <w:pPr>
        <w:rPr>
          <w:rFonts w:cs="Arial"/>
          <w:b/>
        </w:rPr>
      </w:pPr>
    </w:p>
    <w:p w14:paraId="3B67CAFB" w14:textId="77777777" w:rsidR="00BC6AD2" w:rsidRDefault="00BC6AD2" w:rsidP="00BC6AD2">
      <w:pPr>
        <w:rPr>
          <w:rFonts w:cs="Arial"/>
          <w:b/>
        </w:rPr>
      </w:pPr>
    </w:p>
    <w:p w14:paraId="75814347" w14:textId="77777777" w:rsidR="00BC6AD2" w:rsidRDefault="00BC6AD2" w:rsidP="00BC6AD2">
      <w:pPr>
        <w:rPr>
          <w:rFonts w:cs="Arial"/>
          <w:b/>
        </w:rPr>
      </w:pPr>
    </w:p>
    <w:p w14:paraId="232957CD" w14:textId="77777777" w:rsidR="00BC6AD2" w:rsidRDefault="00BC6AD2" w:rsidP="00BC6AD2">
      <w:pPr>
        <w:rPr>
          <w:rFonts w:cs="Arial"/>
          <w:b/>
        </w:rPr>
      </w:pPr>
    </w:p>
    <w:p w14:paraId="75ABE865" w14:textId="77777777" w:rsidR="00BC6AD2" w:rsidRDefault="00BC6AD2" w:rsidP="00BC6AD2">
      <w:pPr>
        <w:rPr>
          <w:rFonts w:cs="Arial"/>
          <w:b/>
        </w:rPr>
      </w:pPr>
    </w:p>
    <w:p w14:paraId="05F9F8DC" w14:textId="77777777" w:rsidR="00BC6AD2" w:rsidRDefault="00BC6AD2" w:rsidP="00BC6AD2">
      <w:pPr>
        <w:rPr>
          <w:rFonts w:cs="Arial"/>
          <w:b/>
        </w:rPr>
      </w:pPr>
    </w:p>
    <w:p w14:paraId="05CA64BE" w14:textId="77777777" w:rsidR="00BC6AD2" w:rsidRDefault="00BC6AD2" w:rsidP="00BC6AD2">
      <w:pPr>
        <w:rPr>
          <w:rFonts w:cs="Arial"/>
          <w:b/>
        </w:rPr>
      </w:pPr>
    </w:p>
    <w:p w14:paraId="2814AECA" w14:textId="77777777" w:rsidR="00BC6AD2" w:rsidRDefault="00BC6AD2" w:rsidP="00BC6AD2">
      <w:pPr>
        <w:rPr>
          <w:rFonts w:cs="Arial"/>
          <w:b/>
        </w:rPr>
      </w:pPr>
    </w:p>
    <w:p w14:paraId="6A07572F" w14:textId="77777777" w:rsidR="00BC6AD2" w:rsidRDefault="00BC6AD2" w:rsidP="00BC6AD2">
      <w:pPr>
        <w:rPr>
          <w:rFonts w:cs="Arial"/>
          <w:b/>
        </w:rPr>
      </w:pPr>
    </w:p>
    <w:p w14:paraId="7F086313" w14:textId="77777777" w:rsidR="00BC6AD2" w:rsidRDefault="00BC6AD2" w:rsidP="00BC6AD2">
      <w:pPr>
        <w:rPr>
          <w:rFonts w:cs="Arial"/>
          <w:b/>
        </w:rPr>
      </w:pPr>
    </w:p>
    <w:p w14:paraId="13C9E399" w14:textId="77777777" w:rsidR="00BC6AD2" w:rsidRDefault="00BC6AD2" w:rsidP="00BC6AD2">
      <w:pPr>
        <w:rPr>
          <w:rFonts w:cs="Arial"/>
          <w:b/>
        </w:rPr>
      </w:pPr>
    </w:p>
    <w:p w14:paraId="3611B153" w14:textId="77777777" w:rsidR="00BC6AD2" w:rsidRDefault="00BC6AD2" w:rsidP="00BC6AD2">
      <w:pPr>
        <w:rPr>
          <w:rFonts w:cs="Arial"/>
          <w:b/>
        </w:rPr>
      </w:pPr>
    </w:p>
    <w:p w14:paraId="48111134" w14:textId="77777777" w:rsidR="00BC6AD2" w:rsidRDefault="00BC6AD2" w:rsidP="00BC6AD2">
      <w:pPr>
        <w:rPr>
          <w:rFonts w:cs="Arial"/>
          <w:b/>
        </w:rPr>
      </w:pPr>
    </w:p>
    <w:p w14:paraId="5E7855AD" w14:textId="77777777" w:rsidR="00BC6AD2" w:rsidRDefault="00BC6AD2" w:rsidP="00BC6AD2">
      <w:pPr>
        <w:rPr>
          <w:rFonts w:cs="Arial"/>
          <w:b/>
        </w:rPr>
      </w:pPr>
    </w:p>
    <w:p w14:paraId="28D4117D" w14:textId="77777777" w:rsidR="00BC6AD2" w:rsidRDefault="00BC6AD2" w:rsidP="00BC6AD2">
      <w:pPr>
        <w:rPr>
          <w:rFonts w:cs="Arial"/>
          <w:b/>
        </w:rPr>
      </w:pPr>
    </w:p>
    <w:p w14:paraId="724BF379" w14:textId="77777777" w:rsidR="00BC6AD2" w:rsidRDefault="00BC6AD2" w:rsidP="00BC6AD2">
      <w:pPr>
        <w:rPr>
          <w:rFonts w:cs="Arial"/>
          <w:b/>
        </w:rPr>
      </w:pPr>
    </w:p>
    <w:p w14:paraId="2FF5ECF9" w14:textId="77777777" w:rsidR="00BC6AD2" w:rsidRDefault="00BC6AD2" w:rsidP="00BC6AD2">
      <w:pPr>
        <w:rPr>
          <w:rFonts w:cs="Arial"/>
          <w:b/>
        </w:rPr>
      </w:pPr>
    </w:p>
    <w:p w14:paraId="375EC01F" w14:textId="77777777" w:rsidR="00BC6AD2" w:rsidRDefault="00BC6AD2" w:rsidP="00BC6AD2">
      <w:pPr>
        <w:rPr>
          <w:rFonts w:cs="Arial"/>
          <w:b/>
        </w:rPr>
      </w:pPr>
    </w:p>
    <w:p w14:paraId="36173DDE" w14:textId="77777777" w:rsidR="00BC6AD2" w:rsidRDefault="00BC6AD2" w:rsidP="00BC6AD2">
      <w:pPr>
        <w:rPr>
          <w:rFonts w:cs="Arial"/>
          <w:b/>
        </w:rPr>
      </w:pPr>
    </w:p>
    <w:p w14:paraId="7734B13A" w14:textId="77777777" w:rsidR="00BC6AD2" w:rsidRDefault="00BC6AD2" w:rsidP="00BC6AD2">
      <w:pPr>
        <w:rPr>
          <w:rFonts w:cs="Arial"/>
          <w:b/>
        </w:rPr>
      </w:pPr>
    </w:p>
    <w:p w14:paraId="343CE3F0" w14:textId="77777777" w:rsidR="00BC6AD2" w:rsidRDefault="00BC6AD2" w:rsidP="00BC6AD2">
      <w:pPr>
        <w:rPr>
          <w:rFonts w:cs="Arial"/>
          <w:b/>
        </w:rPr>
      </w:pPr>
    </w:p>
    <w:p w14:paraId="0FF59D8E" w14:textId="77777777" w:rsidR="00BC6AD2" w:rsidRDefault="00BC6AD2" w:rsidP="00BC6AD2">
      <w:pPr>
        <w:rPr>
          <w:rFonts w:cs="Arial"/>
          <w:b/>
        </w:rPr>
      </w:pPr>
    </w:p>
    <w:p w14:paraId="00371954" w14:textId="77777777" w:rsidR="00BC6AD2" w:rsidRDefault="00BC6AD2" w:rsidP="00BC6AD2">
      <w:pPr>
        <w:rPr>
          <w:rFonts w:cs="Arial"/>
          <w:b/>
        </w:rPr>
      </w:pPr>
    </w:p>
    <w:p w14:paraId="30F64A38" w14:textId="77777777" w:rsidR="00BC6AD2" w:rsidRDefault="00BC6AD2" w:rsidP="00BC6AD2">
      <w:pPr>
        <w:rPr>
          <w:rFonts w:cs="Arial"/>
          <w:b/>
        </w:rPr>
      </w:pPr>
    </w:p>
    <w:p w14:paraId="14076800" w14:textId="77777777" w:rsidR="00BC6AD2" w:rsidRDefault="00BC6AD2" w:rsidP="00BC6AD2">
      <w:pPr>
        <w:rPr>
          <w:rFonts w:cs="Arial"/>
          <w:b/>
        </w:rPr>
      </w:pPr>
    </w:p>
    <w:p w14:paraId="1CD532C0" w14:textId="77777777" w:rsidR="00BC6AD2" w:rsidRDefault="00BC6AD2" w:rsidP="00BC6AD2">
      <w:pPr>
        <w:rPr>
          <w:rFonts w:cs="Arial"/>
          <w:b/>
        </w:rPr>
      </w:pPr>
    </w:p>
    <w:p w14:paraId="7B619799" w14:textId="77777777" w:rsidR="00BC6AD2" w:rsidRDefault="00BC6AD2" w:rsidP="00BC6AD2">
      <w:pPr>
        <w:rPr>
          <w:rFonts w:cs="Arial"/>
          <w:b/>
        </w:rPr>
      </w:pPr>
    </w:p>
    <w:p w14:paraId="5F5E7156" w14:textId="77777777" w:rsidR="00BC6AD2" w:rsidRDefault="00BC6AD2" w:rsidP="00BC6AD2">
      <w:pPr>
        <w:rPr>
          <w:rFonts w:cs="Arial"/>
          <w:b/>
        </w:rPr>
      </w:pPr>
    </w:p>
    <w:p w14:paraId="326112E4" w14:textId="77777777" w:rsidR="00BC6AD2" w:rsidRDefault="00BC6AD2" w:rsidP="00BC6AD2">
      <w:pPr>
        <w:rPr>
          <w:rFonts w:cs="Arial"/>
          <w:b/>
        </w:rPr>
      </w:pPr>
    </w:p>
    <w:p w14:paraId="1CCFA23C" w14:textId="77777777" w:rsidR="00BC6AD2" w:rsidRDefault="00BC6AD2" w:rsidP="00BC6AD2">
      <w:pPr>
        <w:rPr>
          <w:rFonts w:cs="Arial"/>
          <w:b/>
        </w:rPr>
      </w:pPr>
    </w:p>
    <w:p w14:paraId="0971776E" w14:textId="40608B03" w:rsidR="00BC6AD2" w:rsidRDefault="00BC6AD2" w:rsidP="00BC6AD2">
      <w:pPr>
        <w:rPr>
          <w:rFonts w:cs="Arial"/>
          <w:b/>
        </w:rPr>
      </w:pPr>
      <w:r>
        <w:rPr>
          <w:rFonts w:cs="Arial"/>
          <w:b/>
        </w:rPr>
        <w:lastRenderedPageBreak/>
        <w:t>SKICA DVEŘÍ</w:t>
      </w:r>
    </w:p>
    <w:p w14:paraId="41DC99C6" w14:textId="77777777" w:rsidR="00BC6AD2" w:rsidRDefault="00BC6AD2" w:rsidP="00BC6AD2">
      <w:pPr>
        <w:rPr>
          <w:rFonts w:cs="Arial"/>
          <w:b/>
        </w:rPr>
      </w:pPr>
    </w:p>
    <w:p w14:paraId="029813D9" w14:textId="7CFF1D5B" w:rsidR="00BC6AD2" w:rsidRPr="00BC6AD2" w:rsidRDefault="00BC6AD2" w:rsidP="00BC6AD2">
      <w:pPr>
        <w:rPr>
          <w:rFonts w:cs="Arial"/>
          <w:b/>
        </w:rPr>
      </w:pPr>
      <w:r>
        <w:rPr>
          <w:noProof/>
        </w:rPr>
        <w:drawing>
          <wp:inline distT="0" distB="0" distL="0" distR="0" wp14:anchorId="62163267" wp14:editId="02D55A60">
            <wp:extent cx="3810000" cy="8134350"/>
            <wp:effectExtent l="0" t="0" r="0" b="0"/>
            <wp:docPr id="3" name="obrázek 3" descr="Obsah obrázku budova, Kování dveří, dveře, Obdélní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budova, Kování dveří, dveře, Obdélník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EC742" w14:textId="6AA76C41" w:rsidR="003C3D55" w:rsidRPr="00BC6AD2" w:rsidRDefault="003C3D55" w:rsidP="00BC6AD2"/>
    <w:sectPr w:rsidR="003C3D55" w:rsidRPr="00BC6AD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ED95" w14:textId="77777777" w:rsidR="00053F34" w:rsidRDefault="00053F34" w:rsidP="00BC6AD2">
      <w:r>
        <w:separator/>
      </w:r>
    </w:p>
  </w:endnote>
  <w:endnote w:type="continuationSeparator" w:id="0">
    <w:p w14:paraId="1BE00206" w14:textId="77777777" w:rsidR="00053F34" w:rsidRDefault="00053F34" w:rsidP="00BC6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58A2B" w14:textId="7327639E" w:rsidR="00BC6AD2" w:rsidRDefault="0012049B">
    <w:pPr>
      <w:pStyle w:val="Zpat"/>
    </w:pPr>
    <w:fldSimple w:instr=" FILENAME \* MERGEFORMAT ">
      <w:r w:rsidR="00675367">
        <w:rPr>
          <w:noProof/>
        </w:rPr>
        <w:t>D11c2_Skica dveří a barevnost_R1</w:t>
      </w:r>
    </w:fldSimple>
    <w:r w:rsidR="00BC6AD2">
      <w:tab/>
    </w:r>
    <w:r w:rsidR="00BC6AD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B6ABE" w14:textId="77777777" w:rsidR="00053F34" w:rsidRDefault="00053F34" w:rsidP="00BC6AD2">
      <w:r>
        <w:separator/>
      </w:r>
    </w:p>
  </w:footnote>
  <w:footnote w:type="continuationSeparator" w:id="0">
    <w:p w14:paraId="3A87D83B" w14:textId="77777777" w:rsidR="00053F34" w:rsidRDefault="00053F34" w:rsidP="00BC6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12B6A"/>
    <w:multiLevelType w:val="multilevel"/>
    <w:tmpl w:val="7538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946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41"/>
    <w:rsid w:val="00053F34"/>
    <w:rsid w:val="0012049B"/>
    <w:rsid w:val="00371AA7"/>
    <w:rsid w:val="003C3D55"/>
    <w:rsid w:val="004D635F"/>
    <w:rsid w:val="005D131E"/>
    <w:rsid w:val="00675367"/>
    <w:rsid w:val="006E6F41"/>
    <w:rsid w:val="00704E7F"/>
    <w:rsid w:val="00B00E02"/>
    <w:rsid w:val="00B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54E69"/>
  <w15:chartTrackingRefBased/>
  <w15:docId w15:val="{47D9FE7D-99DB-4B35-806D-24489D7A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6AD2"/>
    <w:pPr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E6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6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6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6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6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6F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6F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6F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6F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6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6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6F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6F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6F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6F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6F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6F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E6F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E6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E6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E6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E6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E6F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E6F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E6F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E6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E6F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E6F41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rsid w:val="00BC6AD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C6A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6AD2"/>
    <w:rPr>
      <w:rFonts w:ascii="Arial" w:eastAsia="Times New Roman" w:hAnsi="Arial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C6A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6AD2"/>
    <w:rPr>
      <w:rFonts w:ascii="Arial" w:eastAsia="Times New Roman" w:hAnsi="Arial" w:cs="Times New Roman"/>
      <w:kern w:val="0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BC6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9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516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apeli.cz/dvere/filtr/laminatove-dvere" TargetMode="External"/><Relationship Id="rId18" Type="http://schemas.openxmlformats.org/officeDocument/2006/relationships/image" Target="media/image6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sapeli.cz/dvere/filtr/laminatove-dvere" TargetMode="External"/><Relationship Id="rId7" Type="http://schemas.openxmlformats.org/officeDocument/2006/relationships/hyperlink" Target="https://www.sapeli.cz/dvere/filtr/laminatove-dvere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sapeli.cz/dvere/filtr/laminatove-dvere" TargetMode="External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peli.cz/dvere/filtr/laminatove-dvere" TargetMode="External"/><Relationship Id="rId24" Type="http://schemas.openxmlformats.org/officeDocument/2006/relationships/image" Target="media/image9.jpeg"/><Relationship Id="rId5" Type="http://schemas.openxmlformats.org/officeDocument/2006/relationships/footnotes" Target="footnotes.xml"/><Relationship Id="rId15" Type="http://schemas.openxmlformats.org/officeDocument/2006/relationships/hyperlink" Target="https://www.sapeli.cz/dvere/filtr/laminatove-dvere" TargetMode="External"/><Relationship Id="rId23" Type="http://schemas.openxmlformats.org/officeDocument/2006/relationships/hyperlink" Target="https://www.sapeli.cz/dvere/filtr/laminatove-dvere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www.sapeli.cz/dvere/filtr/laminatove-dve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peli.cz/dvere/filtr/laminatove-dvere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Málek</dc:creator>
  <cp:keywords/>
  <dc:description/>
  <cp:lastModifiedBy>Petr Málek</cp:lastModifiedBy>
  <cp:revision>6</cp:revision>
  <cp:lastPrinted>2024-11-14T13:22:00Z</cp:lastPrinted>
  <dcterms:created xsi:type="dcterms:W3CDTF">2024-07-23T13:32:00Z</dcterms:created>
  <dcterms:modified xsi:type="dcterms:W3CDTF">2024-11-14T13:22:00Z</dcterms:modified>
</cp:coreProperties>
</file>